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-1040129</wp:posOffset>
            </wp:positionH>
            <wp:positionV relativeFrom="paragraph">
              <wp:posOffset>-699134</wp:posOffset>
            </wp:positionV>
            <wp:extent cx="943610" cy="827405"/>
            <wp:effectExtent b="0" l="0" r="0" t="0"/>
            <wp:wrapNone/>
            <wp:docPr id="27"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943610" cy="8274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2666365</wp:posOffset>
            </wp:positionH>
            <wp:positionV relativeFrom="paragraph">
              <wp:posOffset>-730884</wp:posOffset>
            </wp:positionV>
            <wp:extent cx="802005" cy="899795"/>
            <wp:effectExtent b="0" l="0" r="0" t="0"/>
            <wp:wrapNone/>
            <wp:docPr id="3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02005"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3593465</wp:posOffset>
            </wp:positionH>
            <wp:positionV relativeFrom="paragraph">
              <wp:posOffset>-730884</wp:posOffset>
            </wp:positionV>
            <wp:extent cx="899795" cy="899795"/>
            <wp:effectExtent b="0" l="0" r="0" t="0"/>
            <wp:wrapNone/>
            <wp:docPr id="28"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899795" cy="8997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-1130299</wp:posOffset>
                </wp:positionH>
                <wp:positionV relativeFrom="paragraph">
                  <wp:posOffset>-1689099</wp:posOffset>
                </wp:positionV>
                <wp:extent cx="193675" cy="165100"/>
                <wp:effectExtent b="0" l="0" r="0" t="0"/>
                <wp:wrapNone/>
                <wp:docPr id="20" name=""/>
                <a:graphic>
                  <a:graphicData uri="http://schemas.microsoft.com/office/word/2010/wordprocessingShape">
                    <wps:wsp>
                      <wps:cNvSpPr/>
                      <wps:cNvPr id="4" name="Shape 4"/>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-1130299</wp:posOffset>
                </wp:positionH>
                <wp:positionV relativeFrom="paragraph">
                  <wp:posOffset>-1689099</wp:posOffset>
                </wp:positionV>
                <wp:extent cx="193675" cy="165100"/>
                <wp:effectExtent b="0" l="0" r="0" t="0"/>
                <wp:wrapNone/>
                <wp:docPr id="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02">
      <w:pPr>
        <w:pStyle w:val="Heading1"/>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FEBS-IUBMB-ENABLE 2025 CONFERENCE</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for applications for hosting institutions</w:t>
      </w:r>
    </w:p>
    <w:p w:rsidR="00000000" w:rsidDel="00000000" w:rsidP="00000000" w:rsidRDefault="00000000" w:rsidRPr="00000000" w14:paraId="00000005">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application should be a </w:t>
      </w:r>
      <w:r w:rsidDel="00000000" w:rsidR="00000000" w:rsidRPr="00000000">
        <w:rPr>
          <w:rFonts w:ascii="Calibri" w:cs="Calibri" w:eastAsia="Calibri" w:hAnsi="Calibri"/>
          <w:sz w:val="20"/>
          <w:szCs w:val="20"/>
          <w:u w:val="single"/>
          <w:rtl w:val="0"/>
        </w:rPr>
        <w:t xml:space="preserve">maximum</w:t>
      </w:r>
      <w:r w:rsidDel="00000000" w:rsidR="00000000" w:rsidRPr="00000000">
        <w:rPr>
          <w:rFonts w:ascii="Calibri" w:cs="Calibri" w:eastAsia="Calibri" w:hAnsi="Calibri"/>
          <w:sz w:val="20"/>
          <w:szCs w:val="20"/>
          <w:rtl w:val="0"/>
        </w:rPr>
        <w:t xml:space="preserve"> of 5 pages. </w:t>
      </w:r>
    </w:p>
    <w:p w:rsidR="00000000" w:rsidDel="00000000" w:rsidP="00000000" w:rsidRDefault="00000000" w:rsidRPr="00000000" w14:paraId="00000006">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Information:</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097"/>
        <w:tblGridChange w:id="0">
          <w:tblGrid>
            <w:gridCol w:w="3397"/>
            <w:gridCol w:w="5097"/>
          </w:tblGrid>
        </w:tblGridChange>
      </w:tblGrid>
      <w:tr>
        <w:trPr>
          <w:cantSplit w:val="0"/>
          <w:tblHeader w:val="0"/>
        </w:trPr>
        <w:tc>
          <w:tcPr>
            <w:gridSpan w:val="2"/>
          </w:tcPr>
          <w:p w:rsidR="00000000" w:rsidDel="00000000" w:rsidP="00000000" w:rsidRDefault="00000000" w:rsidRPr="00000000" w14:paraId="0000000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Applicant Details</w:t>
            </w:r>
          </w:p>
        </w:tc>
      </w:tr>
      <w:tr>
        <w:trPr>
          <w:cantSplit w:val="0"/>
          <w:tblHeader w:val="0"/>
        </w:trPr>
        <w:tc>
          <w:tcPr/>
          <w:p w:rsidR="00000000" w:rsidDel="00000000" w:rsidP="00000000" w:rsidRDefault="00000000" w:rsidRPr="00000000" w14:paraId="0000000A">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Institution</w:t>
            </w:r>
          </w:p>
        </w:tc>
        <w:tc>
          <w:tcPr/>
          <w:p w:rsidR="00000000" w:rsidDel="00000000" w:rsidP="00000000" w:rsidRDefault="00000000" w:rsidRPr="00000000" w14:paraId="0000000B">
            <w:pPr>
              <w:spacing w:after="0"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Main Contact Person </w:t>
            </w:r>
          </w:p>
          <w:p w:rsidR="00000000" w:rsidDel="00000000" w:rsidP="00000000" w:rsidRDefault="00000000" w:rsidRPr="00000000" w14:paraId="0000000D">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(Name, surname)</w:t>
            </w:r>
          </w:p>
        </w:tc>
        <w:tc>
          <w:tcPr/>
          <w:p w:rsidR="00000000" w:rsidDel="00000000" w:rsidP="00000000" w:rsidRDefault="00000000" w:rsidRPr="00000000" w14:paraId="0000000E">
            <w:pPr>
              <w:spacing w:after="0"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Contact email</w:t>
            </w:r>
          </w:p>
        </w:tc>
        <w:tc>
          <w:tcPr/>
          <w:p w:rsidR="00000000" w:rsidDel="00000000" w:rsidP="00000000" w:rsidRDefault="00000000" w:rsidRPr="00000000" w14:paraId="00000010">
            <w:pPr>
              <w:spacing w:after="0"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1">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Contact phone number </w:t>
            </w:r>
          </w:p>
        </w:tc>
        <w:tc>
          <w:tcPr/>
          <w:p w:rsidR="00000000" w:rsidDel="00000000" w:rsidP="00000000" w:rsidRDefault="00000000" w:rsidRPr="00000000" w14:paraId="00000012">
            <w:pPr>
              <w:spacing w:after="0"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Address </w:t>
            </w:r>
          </w:p>
        </w:tc>
        <w:tc>
          <w:tcPr/>
          <w:p w:rsidR="00000000" w:rsidDel="00000000" w:rsidP="00000000" w:rsidRDefault="00000000" w:rsidRPr="00000000" w14:paraId="00000014">
            <w:pPr>
              <w:spacing w:after="0"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Legal representative </w:t>
            </w:r>
          </w:p>
          <w:p w:rsidR="00000000" w:rsidDel="00000000" w:rsidP="00000000" w:rsidRDefault="00000000" w:rsidRPr="00000000" w14:paraId="00000016">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(Name, surname)</w:t>
            </w:r>
          </w:p>
        </w:tc>
        <w:tc>
          <w:tcPr/>
          <w:p w:rsidR="00000000" w:rsidDel="00000000" w:rsidP="00000000" w:rsidRDefault="00000000" w:rsidRPr="00000000" w14:paraId="00000017">
            <w:pPr>
              <w:spacing w:after="0"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your institution located in a country that has a national Biochemistry and Molecular Biology Society that is a </w:t>
      </w:r>
      <w:hyperlink r:id="r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Constituent Society of FEBS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FEBS 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has </w:t>
      </w:r>
      <w:hyperlink r:id="rId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IUBMB Adhering Body or Associate Adhering Body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IUBMB 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tick which is applicable: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FEBS country          </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193675" cy="165100"/>
                <wp:effectExtent b="0" l="0" r="0" t="0"/>
                <wp:wrapNone/>
                <wp:docPr id="23" name=""/>
                <a:graphic>
                  <a:graphicData uri="http://schemas.microsoft.com/office/word/2010/wordprocessingShape">
                    <wps:wsp>
                      <wps:cNvSpPr/>
                      <wps:cNvPr id="7" name="Shape 7"/>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193675" cy="165100"/>
                <wp:effectExtent b="0" l="0" r="0" t="0"/>
                <wp:wrapNone/>
                <wp:docPr id="23"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IUBMB country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193675" cy="165100"/>
                <wp:effectExtent b="0" l="0" r="0" t="0"/>
                <wp:wrapNone/>
                <wp:docPr id="24" name=""/>
                <a:graphic>
                  <a:graphicData uri="http://schemas.microsoft.com/office/word/2010/wordprocessingShape">
                    <wps:wsp>
                      <wps:cNvSpPr/>
                      <wps:cNvPr id="8" name="Shape 8"/>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193675" cy="165100"/>
                <wp:effectExtent b="0" l="0" r="0" t="0"/>
                <wp:wrapNone/>
                <wp:docPr id="24"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193675" cy="165100"/>
                <wp:effectExtent b="0" l="0" r="0" t="0"/>
                <wp:wrapNone/>
                <wp:docPr id="18" name=""/>
                <a:graphic>
                  <a:graphicData uri="http://schemas.microsoft.com/office/word/2010/wordprocessingShape">
                    <wps:wsp>
                      <wps:cNvSpPr/>
                      <wps:cNvPr id="2" name="Shape 2"/>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193675" cy="165100"/>
                <wp:effectExtent b="0" l="0" r="0" t="0"/>
                <wp:wrapNone/>
                <wp:docPr id="18"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Neither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193675" cy="165100"/>
                <wp:effectExtent b="0" l="0" r="0" t="0"/>
                <wp:wrapNone/>
                <wp:docPr id="19" name=""/>
                <a:graphic>
                  <a:graphicData uri="http://schemas.microsoft.com/office/word/2010/wordprocessingShape">
                    <wps:wsp>
                      <wps:cNvSpPr/>
                      <wps:cNvPr id="3" name="Shape 3"/>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193675" cy="165100"/>
                <wp:effectExtent b="0" l="0" r="0" t="0"/>
                <wp:wrapNone/>
                <wp:docPr id="19"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the institution (max. 300 words)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20" w:firstLine="0"/>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highlight w:val="white"/>
          <w:rtl w:val="0"/>
        </w:rPr>
        <w:t xml:space="preserve">Please describe in detail your institution, the major research areas, the main financial support and HR available to implement the event.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the training programme or activities undertaken to support doctoral (and postdoctoral, if applicable) researchers (max. 300 words)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the young researchers’ council or association at the institution (max. 300 words)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your institution has an association, please explain the composition of the association, the professional level (PhD student or postdoctoral fellow), and the activities organised. If these students or fellows have previous experience in organising events, please provide details.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the administrative structure devoted to providing support to young researchers (Academic Office or similar) and its experience in event management. (max. 300 words).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ideas and topic for the conference (max. 300 words)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20" w:firstLine="0"/>
        <w:jc w:val="both"/>
        <w:rPr>
          <w:rFonts w:ascii="Calibri" w:cs="Calibri" w:eastAsia="Calibri" w:hAnsi="Calibri"/>
          <w:color w:val="000000"/>
          <w:sz w:val="18"/>
          <w:szCs w:val="18"/>
        </w:rPr>
      </w:pPr>
      <w:bookmarkStart w:colFirst="0" w:colLast="0" w:name="_heading=h.gjdgxs" w:id="0"/>
      <w:bookmarkEnd w:id="0"/>
      <w:r w:rsidDel="00000000" w:rsidR="00000000" w:rsidRPr="00000000">
        <w:rPr>
          <w:rFonts w:ascii="Calibri" w:cs="Calibri" w:eastAsia="Calibri" w:hAnsi="Calibri"/>
          <w:color w:val="000000"/>
          <w:sz w:val="18"/>
          <w:szCs w:val="18"/>
          <w:rtl w:val="0"/>
        </w:rPr>
        <w:t xml:space="preserve">Please note that </w:t>
      </w:r>
      <w:r w:rsidDel="00000000" w:rsidR="00000000" w:rsidRPr="00000000">
        <w:rPr>
          <w:sz w:val="18"/>
          <w:szCs w:val="18"/>
          <w:rtl w:val="0"/>
        </w:rPr>
        <w:t xml:space="preserve">what indicated in this section,  will be just a preliminary indication on possible ideas and topics that you think are relevant and related to the general expertise of your faculty.  The topic of the conference </w:t>
      </w:r>
      <w:r w:rsidDel="00000000" w:rsidR="00000000" w:rsidRPr="00000000">
        <w:rPr>
          <w:rFonts w:ascii="Calibri" w:cs="Calibri" w:eastAsia="Calibri" w:hAnsi="Calibri"/>
          <w:color w:val="000000"/>
          <w:sz w:val="18"/>
          <w:szCs w:val="18"/>
          <w:rtl w:val="0"/>
        </w:rPr>
        <w:t xml:space="preserve"> will be then</w:t>
      </w:r>
      <w:r w:rsidDel="00000000" w:rsidR="00000000" w:rsidRPr="00000000">
        <w:rPr>
          <w:sz w:val="18"/>
          <w:szCs w:val="18"/>
          <w:rtl w:val="0"/>
        </w:rPr>
        <w:t xml:space="preserve"> </w:t>
      </w:r>
      <w:r w:rsidDel="00000000" w:rsidR="00000000" w:rsidRPr="00000000">
        <w:rPr>
          <w:rFonts w:ascii="Calibri" w:cs="Calibri" w:eastAsia="Calibri" w:hAnsi="Calibri"/>
          <w:color w:val="000000"/>
          <w:sz w:val="18"/>
          <w:szCs w:val="18"/>
          <w:rtl w:val="0"/>
        </w:rPr>
        <w:t xml:space="preserve">decided by the Scientific Organising Committee (SOC) as part of their duties.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20" w:firstLine="0"/>
        <w:jc w:val="both"/>
        <w:rPr>
          <w:sz w:val="18"/>
          <w:szCs w:val="18"/>
        </w:rPr>
      </w:pPr>
      <w:bookmarkStart w:colFirst="0" w:colLast="0" w:name="_heading=h.vpdsm1r18rfa" w:id="1"/>
      <w:bookmarkEnd w:id="1"/>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 (max. 300 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Explain the resources available at your institution that might be needed to implement the action. For example, venue with suitable capacity and requirements for the planned activities (main auditorium with 250-300 places, rooms for workshops, open-plan area for a job fair).</w:t>
      </w:r>
      <w:r w:rsidDel="00000000" w:rsidR="00000000" w:rsidRPr="00000000">
        <w:rPr>
          <w:sz w:val="18"/>
          <w:szCs w:val="18"/>
          <w:rtl w:val="0"/>
        </w:rPr>
        <w:t xml:space="preserve"> Include here previous experience of the institution in organising scientific events.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proposal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Complete the Excel sheet containing the template for the budget following the example provided and taking into account the standard prices of your country. Please bear in mind that the amounts are an estimation of the costs of the event. If you have any doubts, please contact </w:t>
      </w:r>
      <w:hyperlink r:id="rId17">
        <w:r w:rsidDel="00000000" w:rsidR="00000000" w:rsidRPr="00000000">
          <w:rPr>
            <w:rFonts w:ascii="Calibri" w:cs="Calibri" w:eastAsia="Calibri" w:hAnsi="Calibri"/>
            <w:b w:val="0"/>
            <w:i w:val="0"/>
            <w:smallCaps w:val="0"/>
            <w:strike w:val="0"/>
            <w:color w:val="0563c1"/>
            <w:sz w:val="18"/>
            <w:szCs w:val="18"/>
            <w:highlight w:val="white"/>
            <w:u w:val="single"/>
            <w:vertAlign w:val="baseline"/>
            <w:rtl w:val="0"/>
          </w:rPr>
          <w:t xml:space="preserve">info@enablenetwork.eu</w:t>
        </w:r>
      </w:hyperlink>
      <w:r w:rsidDel="00000000" w:rsidR="00000000" w:rsidRPr="00000000">
        <w:rPr>
          <w:rFonts w:ascii="Calibri" w:cs="Calibri" w:eastAsia="Calibri" w:hAnsi="Calibri"/>
          <w:b w:val="0"/>
          <w:i w:val="0"/>
          <w:smallCaps w:val="0"/>
          <w:strike w:val="0"/>
          <w:color w:val="0563c1"/>
          <w:sz w:val="18"/>
          <w:szCs w:val="18"/>
          <w:highlight w:val="white"/>
          <w:u w:val="single"/>
          <w:vertAlign w:val="baseline"/>
          <w:rtl w:val="0"/>
        </w:rPr>
        <w:t xml:space="preserve">.</w:t>
      </w:r>
      <w:r w:rsidDel="00000000" w:rsidR="00000000" w:rsidRPr="00000000">
        <w:rPr>
          <w:rtl w:val="0"/>
        </w:rPr>
      </w:r>
    </w:p>
    <w:p w:rsidR="00000000" w:rsidDel="00000000" w:rsidP="00000000" w:rsidRDefault="00000000" w:rsidRPr="00000000" w14:paraId="00000035">
      <w:pPr>
        <w:spacing w:after="0" w:line="276"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6">
      <w:pPr>
        <w:spacing w:after="0" w:line="276"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hereby consent to ENABLE partners (FEBS, IUBMB, IRB Barcelona, RIMLS, CRP, SEMM and NTU) registering my contact details and information about my participation in FEBS-IUBMB-ENABLE call for applicants and the ENABLE partners passing on my contact details to the organizers of the conference until I revoke my consent.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1" name=""/>
                <a:graphic>
                  <a:graphicData uri="http://schemas.microsoft.com/office/word/2010/wordprocessingShape">
                    <wps:wsp>
                      <wps:cNvSpPr/>
                      <wps:cNvPr id="5" name="Shape 5"/>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1"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2" name=""/>
                <a:graphic>
                  <a:graphicData uri="http://schemas.microsoft.com/office/word/2010/wordprocessingShape">
                    <wps:wsp>
                      <wps:cNvSpPr/>
                      <wps:cNvPr id="6" name="Shape 6"/>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2"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3B">
      <w:pPr>
        <w:spacing w:after="0" w:line="276" w:lineRule="auto"/>
        <w:rPr>
          <w:rFonts w:ascii="Calibri" w:cs="Calibri" w:eastAsia="Calibri" w:hAnsi="Calibri"/>
          <w:color w:val="262626"/>
          <w:sz w:val="18"/>
          <w:szCs w:val="18"/>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hereby consent to ENABLE partners registering my contact details and subsequently contacting me by email with information and newsletters, invitations to conferences etc. FEBS-IUBMB-ENABLE network may store contact details until I revoke my consent.</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6" name=""/>
                <a:graphic>
                  <a:graphicData uri="http://schemas.microsoft.com/office/word/2010/wordprocessingShape">
                    <wps:wsp>
                      <wps:cNvSpPr/>
                      <wps:cNvPr id="10" name="Shape 10"/>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6"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5" name=""/>
                <a:graphic>
                  <a:graphicData uri="http://schemas.microsoft.com/office/word/2010/wordprocessingShape">
                    <wps:wsp>
                      <wps:cNvSpPr/>
                      <wps:cNvPr id="9" name="Shape 9"/>
                      <wps:spPr>
                        <a:xfrm>
                          <a:off x="5255513" y="3703800"/>
                          <a:ext cx="18097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93675" cy="165100"/>
                <wp:effectExtent b="0" l="0" r="0" t="0"/>
                <wp:wrapNone/>
                <wp:docPr id="25"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93675" cy="165100"/>
                        </a:xfrm>
                        <a:prstGeom prst="rect"/>
                        <a:ln/>
                      </pic:spPr>
                    </pic:pic>
                  </a:graphicData>
                </a:graphic>
              </wp:anchor>
            </w:drawing>
          </mc:Fallback>
        </mc:AlternateContent>
      </w:r>
    </w:p>
    <w:p w:rsidR="00000000" w:rsidDel="00000000" w:rsidP="00000000" w:rsidRDefault="00000000" w:rsidRPr="00000000" w14:paraId="00000040">
      <w:pPr>
        <w:spacing w:after="0" w:line="276" w:lineRule="auto"/>
        <w:rPr>
          <w:rFonts w:ascii="Calibri" w:cs="Calibri" w:eastAsia="Calibri" w:hAnsi="Calibri"/>
          <w:color w:val="262626"/>
          <w:sz w:val="20"/>
          <w:szCs w:val="20"/>
          <w:highlight w:val="white"/>
        </w:rPr>
      </w:pPr>
      <w:r w:rsidDel="00000000" w:rsidR="00000000" w:rsidRPr="00000000">
        <w:rPr>
          <w:rtl w:val="0"/>
        </w:rPr>
      </w:r>
    </w:p>
    <w:p w:rsidR="00000000" w:rsidDel="00000000" w:rsidP="00000000" w:rsidRDefault="00000000" w:rsidRPr="00000000" w14:paraId="00000041">
      <w:pPr>
        <w:spacing w:after="0" w:line="276" w:lineRule="auto"/>
        <w:ind w:firstLine="720"/>
        <w:rPr>
          <w:rFonts w:ascii="Calibri" w:cs="Calibri" w:eastAsia="Calibri" w:hAnsi="Calibri"/>
          <w:color w:val="262626"/>
          <w:sz w:val="20"/>
          <w:szCs w:val="20"/>
          <w:highlight w:val="white"/>
        </w:rPr>
      </w:pPr>
      <w:r w:rsidDel="00000000" w:rsidR="00000000" w:rsidRPr="00000000">
        <w:rPr>
          <w:rtl w:val="0"/>
        </w:rPr>
      </w:r>
    </w:p>
    <w:p w:rsidR="00000000" w:rsidDel="00000000" w:rsidP="00000000" w:rsidRDefault="00000000" w:rsidRPr="00000000" w14:paraId="00000042">
      <w:pPr>
        <w:spacing w:after="0" w:line="276" w:lineRule="auto"/>
        <w:ind w:firstLine="720"/>
        <w:rPr>
          <w:rFonts w:ascii="Calibri" w:cs="Calibri" w:eastAsia="Calibri" w:hAnsi="Calibri"/>
          <w:b w:val="1"/>
          <w:color w:val="262626"/>
          <w:highlight w:val="white"/>
        </w:rPr>
      </w:pPr>
      <w:r w:rsidDel="00000000" w:rsidR="00000000" w:rsidRPr="00000000">
        <w:rPr>
          <w:rFonts w:ascii="Calibri" w:cs="Calibri" w:eastAsia="Calibri" w:hAnsi="Calibri"/>
          <w:b w:val="1"/>
          <w:color w:val="262626"/>
          <w:highlight w:val="white"/>
          <w:rtl w:val="0"/>
        </w:rPr>
        <w:t xml:space="preserve">Name of the legal representative of the institution:</w:t>
      </w:r>
    </w:p>
    <w:p w:rsidR="00000000" w:rsidDel="00000000" w:rsidP="00000000" w:rsidRDefault="00000000" w:rsidRPr="00000000" w14:paraId="00000043">
      <w:pPr>
        <w:spacing w:after="0" w:line="276" w:lineRule="auto"/>
        <w:ind w:firstLine="720"/>
        <w:rPr>
          <w:rFonts w:ascii="Calibri" w:cs="Calibri" w:eastAsia="Calibri" w:hAnsi="Calibri"/>
          <w:b w:val="1"/>
          <w:color w:val="262626"/>
          <w:highlight w:val="white"/>
        </w:rPr>
      </w:pPr>
      <w:r w:rsidDel="00000000" w:rsidR="00000000" w:rsidRPr="00000000">
        <w:rPr>
          <w:rtl w:val="0"/>
        </w:rPr>
      </w:r>
    </w:p>
    <w:p w:rsidR="00000000" w:rsidDel="00000000" w:rsidP="00000000" w:rsidRDefault="00000000" w:rsidRPr="00000000" w14:paraId="00000044">
      <w:pPr>
        <w:spacing w:after="0" w:line="276" w:lineRule="auto"/>
        <w:ind w:firstLine="720"/>
        <w:rPr>
          <w:rFonts w:ascii="Calibri" w:cs="Calibri" w:eastAsia="Calibri" w:hAnsi="Calibri"/>
          <w:b w:val="1"/>
          <w:color w:val="262626"/>
          <w:highlight w:val="white"/>
        </w:rPr>
      </w:pPr>
      <w:r w:rsidDel="00000000" w:rsidR="00000000" w:rsidRPr="00000000">
        <w:rPr>
          <w:rtl w:val="0"/>
        </w:rPr>
      </w:r>
    </w:p>
    <w:p w:rsidR="00000000" w:rsidDel="00000000" w:rsidP="00000000" w:rsidRDefault="00000000" w:rsidRPr="00000000" w14:paraId="00000045">
      <w:pPr>
        <w:spacing w:after="0" w:line="276" w:lineRule="auto"/>
        <w:ind w:firstLine="720"/>
        <w:rPr>
          <w:rFonts w:ascii="Calibri" w:cs="Calibri" w:eastAsia="Calibri" w:hAnsi="Calibri"/>
          <w:b w:val="1"/>
          <w:color w:val="262626"/>
          <w:highlight w:val="white"/>
        </w:rPr>
      </w:pPr>
      <w:r w:rsidDel="00000000" w:rsidR="00000000" w:rsidRPr="00000000">
        <w:rPr>
          <w:rFonts w:ascii="Calibri" w:cs="Calibri" w:eastAsia="Calibri" w:hAnsi="Calibri"/>
          <w:b w:val="1"/>
          <w:color w:val="262626"/>
          <w:highlight w:val="white"/>
          <w:rtl w:val="0"/>
        </w:rPr>
        <w:t xml:space="preserve">Signature:</w:t>
      </w:r>
    </w:p>
    <w:p w:rsidR="00000000" w:rsidDel="00000000" w:rsidP="00000000" w:rsidRDefault="00000000" w:rsidRPr="00000000" w14:paraId="00000046">
      <w:pPr>
        <w:spacing w:after="0" w:line="276" w:lineRule="auto"/>
        <w:ind w:firstLine="720"/>
        <w:rPr>
          <w:rFonts w:ascii="Calibri" w:cs="Calibri" w:eastAsia="Calibri" w:hAnsi="Calibri"/>
          <w:b w:val="1"/>
          <w:color w:val="262626"/>
          <w:highlight w:val="white"/>
        </w:rPr>
      </w:pPr>
      <w:r w:rsidDel="00000000" w:rsidR="00000000" w:rsidRPr="00000000">
        <w:rPr>
          <w:rtl w:val="0"/>
        </w:rPr>
      </w:r>
    </w:p>
    <w:p w:rsidR="00000000" w:rsidDel="00000000" w:rsidP="00000000" w:rsidRDefault="00000000" w:rsidRPr="00000000" w14:paraId="00000047">
      <w:pPr>
        <w:spacing w:after="0" w:line="276" w:lineRule="auto"/>
        <w:ind w:firstLine="720"/>
        <w:rPr>
          <w:rFonts w:ascii="Calibri" w:cs="Calibri" w:eastAsia="Calibri" w:hAnsi="Calibri"/>
          <w:b w:val="1"/>
          <w:color w:val="262626"/>
          <w:highlight w:val="white"/>
        </w:rPr>
      </w:pPr>
      <w:r w:rsidDel="00000000" w:rsidR="00000000" w:rsidRPr="00000000">
        <w:rPr>
          <w:rtl w:val="0"/>
        </w:rPr>
      </w:r>
    </w:p>
    <w:p w:rsidR="00000000" w:rsidDel="00000000" w:rsidP="00000000" w:rsidRDefault="00000000" w:rsidRPr="00000000" w14:paraId="00000048">
      <w:pPr>
        <w:spacing w:after="0" w:line="276" w:lineRule="auto"/>
        <w:ind w:firstLine="720"/>
        <w:rPr>
          <w:rFonts w:ascii="Calibri" w:cs="Calibri" w:eastAsia="Calibri" w:hAnsi="Calibri"/>
          <w:b w:val="1"/>
          <w:color w:val="262626"/>
          <w:highlight w:val="white"/>
        </w:rPr>
      </w:pPr>
      <w:r w:rsidDel="00000000" w:rsidR="00000000" w:rsidRPr="00000000">
        <w:rPr>
          <w:rtl w:val="0"/>
        </w:rPr>
      </w:r>
    </w:p>
    <w:p w:rsidR="00000000" w:rsidDel="00000000" w:rsidP="00000000" w:rsidRDefault="00000000" w:rsidRPr="00000000" w14:paraId="00000049">
      <w:pPr>
        <w:spacing w:after="0" w:line="276" w:lineRule="auto"/>
        <w:ind w:firstLine="720"/>
        <w:rPr>
          <w:rFonts w:ascii="Calibri" w:cs="Calibri" w:eastAsia="Calibri" w:hAnsi="Calibri"/>
          <w:b w:val="1"/>
          <w:color w:val="262626"/>
          <w:highlight w:val="white"/>
        </w:rPr>
      </w:pPr>
      <w:r w:rsidDel="00000000" w:rsidR="00000000" w:rsidRPr="00000000">
        <w:rPr>
          <w:rFonts w:ascii="Calibri" w:cs="Calibri" w:eastAsia="Calibri" w:hAnsi="Calibri"/>
          <w:b w:val="1"/>
          <w:color w:val="262626"/>
          <w:highlight w:val="white"/>
          <w:rtl w:val="0"/>
        </w:rPr>
        <w:t xml:space="preserve">Date:</w:t>
      </w:r>
    </w:p>
    <w:sectPr>
      <w:headerReference r:id="rId22" w:type="default"/>
      <w:footerReference r:id="rId23" w:type="default"/>
      <w:footerReference r:id="rId24" w:type="first"/>
      <w:pgSz w:h="16838" w:w="11906" w:orient="portrait"/>
      <w:pgMar w:bottom="1418" w:top="1701" w:left="1701"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-827954</wp:posOffset>
          </wp:positionH>
          <wp:positionV relativeFrom="paragraph">
            <wp:posOffset>-259079</wp:posOffset>
          </wp:positionV>
          <wp:extent cx="828675" cy="727707"/>
          <wp:effectExtent b="0" l="0" r="0" t="0"/>
          <wp:wrapSquare wrapText="bothSides" distB="0" distT="0" distL="114300" distR="114300"/>
          <wp:docPr id="30"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828675" cy="7277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2903855</wp:posOffset>
          </wp:positionH>
          <wp:positionV relativeFrom="paragraph">
            <wp:posOffset>-310514</wp:posOffset>
          </wp:positionV>
          <wp:extent cx="776223" cy="871200"/>
          <wp:effectExtent b="0" l="0" r="0" t="0"/>
          <wp:wrapSquare wrapText="bothSides" distB="0" distT="0" distL="114300" distR="114300"/>
          <wp:docPr id="31" name="image7.jpg"/>
          <a:graphic>
            <a:graphicData uri="http://schemas.openxmlformats.org/drawingml/2006/picture">
              <pic:pic>
                <pic:nvPicPr>
                  <pic:cNvPr id="0" name="image7.jpg"/>
                  <pic:cNvPicPr preferRelativeResize="0"/>
                </pic:nvPicPr>
                <pic:blipFill>
                  <a:blip r:embed="rId2"/>
                  <a:srcRect b="0" l="0" r="0" t="0"/>
                  <a:stretch>
                    <a:fillRect/>
                  </a:stretch>
                </pic:blipFill>
                <pic:spPr>
                  <a:xfrm>
                    <a:off x="0" y="0"/>
                    <a:ext cx="776223" cy="871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3828415</wp:posOffset>
          </wp:positionH>
          <wp:positionV relativeFrom="paragraph">
            <wp:posOffset>-259714</wp:posOffset>
          </wp:positionV>
          <wp:extent cx="787400" cy="787400"/>
          <wp:effectExtent b="0" l="0" r="0" t="0"/>
          <wp:wrapSquare wrapText="bothSides" distB="0" distT="0" distL="114300" distR="114300"/>
          <wp:docPr id="29"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787400" cy="787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724B"/>
    <w:rPr>
      <w:rFonts w:ascii="Calibri" w:cs="Calibri" w:eastAsia="Calibri" w:hAnsi="Calibri"/>
      <w:lang w:eastAsia="en-GB" w:val="en-US"/>
    </w:rPr>
  </w:style>
  <w:style w:type="paragraph" w:styleId="Heading1">
    <w:name w:val="heading 1"/>
    <w:basedOn w:val="Normal"/>
    <w:next w:val="Normal"/>
    <w:link w:val="Heading1Char"/>
    <w:uiPriority w:val="9"/>
    <w:qFormat w:val="1"/>
    <w:rsid w:val="00BB724B"/>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BB724B"/>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BB724B"/>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BB724B"/>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BB724B"/>
    <w:pPr>
      <w:keepNext w:val="1"/>
      <w:keepLines w:val="1"/>
      <w:spacing w:after="40" w:before="220"/>
      <w:outlineLvl w:val="4"/>
    </w:pPr>
    <w:rPr>
      <w:b w:val="1"/>
    </w:rPr>
  </w:style>
  <w:style w:type="paragraph" w:styleId="Heading6">
    <w:name w:val="heading 6"/>
    <w:basedOn w:val="Normal"/>
    <w:next w:val="Normal"/>
    <w:link w:val="Heading6Char"/>
    <w:uiPriority w:val="9"/>
    <w:semiHidden w:val="1"/>
    <w:unhideWhenUsed w:val="1"/>
    <w:qFormat w:val="1"/>
    <w:rsid w:val="00BB724B"/>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7545B"/>
    <w:pPr>
      <w:tabs>
        <w:tab w:val="center" w:pos="4252"/>
        <w:tab w:val="right" w:pos="8504"/>
      </w:tabs>
      <w:spacing w:after="0" w:line="240" w:lineRule="auto"/>
    </w:pPr>
  </w:style>
  <w:style w:type="character" w:styleId="HeaderChar" w:customStyle="1">
    <w:name w:val="Header Char"/>
    <w:basedOn w:val="DefaultParagraphFont"/>
    <w:link w:val="Header"/>
    <w:uiPriority w:val="99"/>
    <w:rsid w:val="0017545B"/>
  </w:style>
  <w:style w:type="paragraph" w:styleId="Footer">
    <w:name w:val="footer"/>
    <w:basedOn w:val="Normal"/>
    <w:link w:val="FooterChar"/>
    <w:uiPriority w:val="99"/>
    <w:unhideWhenUsed w:val="1"/>
    <w:rsid w:val="0017545B"/>
    <w:pPr>
      <w:tabs>
        <w:tab w:val="center" w:pos="4252"/>
        <w:tab w:val="right" w:pos="8504"/>
      </w:tabs>
      <w:spacing w:after="0" w:line="240" w:lineRule="auto"/>
    </w:pPr>
  </w:style>
  <w:style w:type="character" w:styleId="FooterChar" w:customStyle="1">
    <w:name w:val="Footer Char"/>
    <w:basedOn w:val="DefaultParagraphFont"/>
    <w:link w:val="Footer"/>
    <w:uiPriority w:val="99"/>
    <w:rsid w:val="0017545B"/>
  </w:style>
  <w:style w:type="character" w:styleId="Heading1Char" w:customStyle="1">
    <w:name w:val="Heading 1 Char"/>
    <w:basedOn w:val="DefaultParagraphFont"/>
    <w:link w:val="Heading1"/>
    <w:uiPriority w:val="9"/>
    <w:rsid w:val="00BB724B"/>
    <w:rPr>
      <w:rFonts w:ascii="Calibri" w:cs="Calibri" w:eastAsia="Calibri" w:hAnsi="Calibri"/>
      <w:b w:val="1"/>
      <w:sz w:val="48"/>
      <w:szCs w:val="48"/>
      <w:lang w:eastAsia="en-GB" w:val="en-US"/>
    </w:rPr>
  </w:style>
  <w:style w:type="character" w:styleId="Heading2Char" w:customStyle="1">
    <w:name w:val="Heading 2 Char"/>
    <w:basedOn w:val="DefaultParagraphFont"/>
    <w:link w:val="Heading2"/>
    <w:uiPriority w:val="9"/>
    <w:semiHidden w:val="1"/>
    <w:rsid w:val="00BB724B"/>
    <w:rPr>
      <w:rFonts w:ascii="Calibri" w:cs="Calibri" w:eastAsia="Calibri" w:hAnsi="Calibri"/>
      <w:b w:val="1"/>
      <w:sz w:val="36"/>
      <w:szCs w:val="36"/>
      <w:lang w:eastAsia="en-GB" w:val="en-US"/>
    </w:rPr>
  </w:style>
  <w:style w:type="character" w:styleId="Heading3Char" w:customStyle="1">
    <w:name w:val="Heading 3 Char"/>
    <w:basedOn w:val="DefaultParagraphFont"/>
    <w:link w:val="Heading3"/>
    <w:uiPriority w:val="9"/>
    <w:semiHidden w:val="1"/>
    <w:rsid w:val="00BB724B"/>
    <w:rPr>
      <w:rFonts w:ascii="Calibri" w:cs="Calibri" w:eastAsia="Calibri" w:hAnsi="Calibri"/>
      <w:b w:val="1"/>
      <w:sz w:val="28"/>
      <w:szCs w:val="28"/>
      <w:lang w:eastAsia="en-GB" w:val="en-US"/>
    </w:rPr>
  </w:style>
  <w:style w:type="character" w:styleId="Heading4Char" w:customStyle="1">
    <w:name w:val="Heading 4 Char"/>
    <w:basedOn w:val="DefaultParagraphFont"/>
    <w:link w:val="Heading4"/>
    <w:uiPriority w:val="9"/>
    <w:semiHidden w:val="1"/>
    <w:rsid w:val="00BB724B"/>
    <w:rPr>
      <w:rFonts w:ascii="Calibri" w:cs="Calibri" w:eastAsia="Calibri" w:hAnsi="Calibri"/>
      <w:b w:val="1"/>
      <w:sz w:val="24"/>
      <w:szCs w:val="24"/>
      <w:lang w:eastAsia="en-GB" w:val="en-US"/>
    </w:rPr>
  </w:style>
  <w:style w:type="character" w:styleId="Heading5Char" w:customStyle="1">
    <w:name w:val="Heading 5 Char"/>
    <w:basedOn w:val="DefaultParagraphFont"/>
    <w:link w:val="Heading5"/>
    <w:uiPriority w:val="9"/>
    <w:semiHidden w:val="1"/>
    <w:rsid w:val="00BB724B"/>
    <w:rPr>
      <w:rFonts w:ascii="Calibri" w:cs="Calibri" w:eastAsia="Calibri" w:hAnsi="Calibri"/>
      <w:b w:val="1"/>
      <w:lang w:eastAsia="en-GB" w:val="en-US"/>
    </w:rPr>
  </w:style>
  <w:style w:type="character" w:styleId="Heading6Char" w:customStyle="1">
    <w:name w:val="Heading 6 Char"/>
    <w:basedOn w:val="DefaultParagraphFont"/>
    <w:link w:val="Heading6"/>
    <w:uiPriority w:val="9"/>
    <w:semiHidden w:val="1"/>
    <w:rsid w:val="00BB724B"/>
    <w:rPr>
      <w:rFonts w:ascii="Calibri" w:cs="Calibri" w:eastAsia="Calibri" w:hAnsi="Calibri"/>
      <w:b w:val="1"/>
      <w:sz w:val="20"/>
      <w:szCs w:val="20"/>
      <w:lang w:eastAsia="en-GB" w:val="en-US"/>
    </w:rPr>
  </w:style>
  <w:style w:type="paragraph" w:styleId="Title">
    <w:name w:val="Title"/>
    <w:basedOn w:val="Normal"/>
    <w:next w:val="Normal"/>
    <w:link w:val="TitleChar"/>
    <w:uiPriority w:val="10"/>
    <w:qFormat w:val="1"/>
    <w:rsid w:val="00BB724B"/>
    <w:pPr>
      <w:keepNext w:val="1"/>
      <w:keepLines w:val="1"/>
      <w:spacing w:after="120" w:before="480"/>
    </w:pPr>
    <w:rPr>
      <w:b w:val="1"/>
      <w:sz w:val="72"/>
      <w:szCs w:val="72"/>
    </w:rPr>
  </w:style>
  <w:style w:type="character" w:styleId="TitleChar" w:customStyle="1">
    <w:name w:val="Title Char"/>
    <w:basedOn w:val="DefaultParagraphFont"/>
    <w:link w:val="Title"/>
    <w:uiPriority w:val="10"/>
    <w:rsid w:val="00BB724B"/>
    <w:rPr>
      <w:rFonts w:ascii="Calibri" w:cs="Calibri" w:eastAsia="Calibri" w:hAnsi="Calibri"/>
      <w:b w:val="1"/>
      <w:sz w:val="72"/>
      <w:szCs w:val="72"/>
      <w:lang w:eastAsia="en-GB" w:val="en-US"/>
    </w:rPr>
  </w:style>
  <w:style w:type="paragraph" w:styleId="NormalWeb">
    <w:name w:val="Normal (Web)"/>
    <w:basedOn w:val="Normal"/>
    <w:uiPriority w:val="99"/>
    <w:semiHidden w:val="1"/>
    <w:unhideWhenUsed w:val="1"/>
    <w:rsid w:val="00BB724B"/>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B724B"/>
    <w:pPr>
      <w:ind w:left="720"/>
      <w:contextualSpacing w:val="1"/>
    </w:pPr>
  </w:style>
  <w:style w:type="character" w:styleId="Strong">
    <w:name w:val="Strong"/>
    <w:basedOn w:val="DefaultParagraphFont"/>
    <w:uiPriority w:val="22"/>
    <w:qFormat w:val="1"/>
    <w:rsid w:val="00BB724B"/>
    <w:rPr>
      <w:b w:val="1"/>
      <w:bCs w:val="1"/>
    </w:rPr>
  </w:style>
  <w:style w:type="character" w:styleId="CommentReference">
    <w:name w:val="annotation reference"/>
    <w:basedOn w:val="DefaultParagraphFont"/>
    <w:uiPriority w:val="99"/>
    <w:semiHidden w:val="1"/>
    <w:unhideWhenUsed w:val="1"/>
    <w:rsid w:val="00BB724B"/>
    <w:rPr>
      <w:sz w:val="18"/>
      <w:szCs w:val="18"/>
    </w:rPr>
  </w:style>
  <w:style w:type="paragraph" w:styleId="CommentText">
    <w:name w:val="annotation text"/>
    <w:basedOn w:val="Normal"/>
    <w:link w:val="CommentTextChar"/>
    <w:uiPriority w:val="99"/>
    <w:unhideWhenUsed w:val="1"/>
    <w:rsid w:val="00BB724B"/>
    <w:pPr>
      <w:spacing w:line="240" w:lineRule="auto"/>
    </w:pPr>
    <w:rPr>
      <w:sz w:val="24"/>
      <w:szCs w:val="24"/>
    </w:rPr>
  </w:style>
  <w:style w:type="character" w:styleId="CommentTextChar" w:customStyle="1">
    <w:name w:val="Comment Text Char"/>
    <w:basedOn w:val="DefaultParagraphFont"/>
    <w:link w:val="CommentText"/>
    <w:uiPriority w:val="99"/>
    <w:rsid w:val="00BB724B"/>
    <w:rPr>
      <w:rFonts w:ascii="Calibri" w:cs="Calibri" w:eastAsia="Calibri" w:hAnsi="Calibri"/>
      <w:sz w:val="24"/>
      <w:szCs w:val="24"/>
      <w:lang w:eastAsia="en-GB" w:val="en-US"/>
    </w:rPr>
  </w:style>
  <w:style w:type="paragraph" w:styleId="CommentSubject">
    <w:name w:val="annotation subject"/>
    <w:basedOn w:val="CommentText"/>
    <w:next w:val="CommentText"/>
    <w:link w:val="CommentSubjectChar"/>
    <w:uiPriority w:val="99"/>
    <w:semiHidden w:val="1"/>
    <w:unhideWhenUsed w:val="1"/>
    <w:rsid w:val="00BB724B"/>
    <w:rPr>
      <w:b w:val="1"/>
      <w:bCs w:val="1"/>
      <w:sz w:val="20"/>
      <w:szCs w:val="20"/>
    </w:rPr>
  </w:style>
  <w:style w:type="character" w:styleId="CommentSubjectChar" w:customStyle="1">
    <w:name w:val="Comment Subject Char"/>
    <w:basedOn w:val="CommentTextChar"/>
    <w:link w:val="CommentSubject"/>
    <w:uiPriority w:val="99"/>
    <w:semiHidden w:val="1"/>
    <w:rsid w:val="00BB724B"/>
    <w:rPr>
      <w:rFonts w:ascii="Calibri" w:cs="Calibri" w:eastAsia="Calibri" w:hAnsi="Calibri"/>
      <w:b w:val="1"/>
      <w:bCs w:val="1"/>
      <w:sz w:val="20"/>
      <w:szCs w:val="20"/>
      <w:lang w:eastAsia="en-GB" w:val="en-US"/>
    </w:rPr>
  </w:style>
  <w:style w:type="paragraph" w:styleId="BalloonText">
    <w:name w:val="Balloon Text"/>
    <w:basedOn w:val="Normal"/>
    <w:link w:val="BalloonTextChar"/>
    <w:uiPriority w:val="99"/>
    <w:semiHidden w:val="1"/>
    <w:unhideWhenUsed w:val="1"/>
    <w:rsid w:val="00BB724B"/>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B724B"/>
    <w:rPr>
      <w:rFonts w:ascii="Lucida Grande" w:cs="Lucida Grande" w:eastAsia="Calibri" w:hAnsi="Lucida Grande"/>
      <w:sz w:val="18"/>
      <w:szCs w:val="18"/>
      <w:lang w:eastAsia="en-GB" w:val="en-US"/>
    </w:rPr>
  </w:style>
  <w:style w:type="paragraph" w:styleId="Subtitle">
    <w:name w:val="Subtitle"/>
    <w:basedOn w:val="Normal"/>
    <w:next w:val="Normal"/>
    <w:link w:val="SubtitleChar"/>
    <w:uiPriority w:val="11"/>
    <w:qFormat w:val="1"/>
    <w:rsid w:val="00BB724B"/>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BB724B"/>
    <w:rPr>
      <w:rFonts w:ascii="Georgia" w:cs="Georgia" w:eastAsia="Georgia" w:hAnsi="Georgia"/>
      <w:i w:val="1"/>
      <w:color w:val="666666"/>
      <w:sz w:val="48"/>
      <w:szCs w:val="48"/>
      <w:lang w:eastAsia="en-GB" w:val="en-US"/>
    </w:rPr>
  </w:style>
  <w:style w:type="paragraph" w:styleId="FootnoteText">
    <w:name w:val="footnote text"/>
    <w:basedOn w:val="Normal"/>
    <w:link w:val="FootnoteTextChar"/>
    <w:uiPriority w:val="99"/>
    <w:unhideWhenUsed w:val="1"/>
    <w:rsid w:val="00BB724B"/>
    <w:pPr>
      <w:widowControl w:val="0"/>
      <w:spacing w:after="0" w:line="240" w:lineRule="auto"/>
    </w:pPr>
    <w:rPr>
      <w:rFonts w:asciiTheme="minorHAnsi" w:cstheme="minorBidi" w:eastAsiaTheme="minorHAnsi" w:hAnsiTheme="minorHAnsi"/>
      <w:sz w:val="24"/>
      <w:szCs w:val="24"/>
      <w:lang w:eastAsia="en-US"/>
    </w:rPr>
  </w:style>
  <w:style w:type="character" w:styleId="FootnoteTextChar" w:customStyle="1">
    <w:name w:val="Footnote Text Char"/>
    <w:basedOn w:val="DefaultParagraphFont"/>
    <w:link w:val="FootnoteText"/>
    <w:uiPriority w:val="99"/>
    <w:rsid w:val="00BB724B"/>
    <w:rPr>
      <w:sz w:val="24"/>
      <w:szCs w:val="24"/>
      <w:lang w:val="en-US"/>
    </w:rPr>
  </w:style>
  <w:style w:type="character" w:styleId="FootnoteReference">
    <w:name w:val="footnote reference"/>
    <w:basedOn w:val="DefaultParagraphFont"/>
    <w:uiPriority w:val="99"/>
    <w:unhideWhenUsed w:val="1"/>
    <w:rsid w:val="00BB724B"/>
    <w:rPr>
      <w:vertAlign w:val="superscript"/>
    </w:rPr>
  </w:style>
  <w:style w:type="character" w:styleId="Hyperlink">
    <w:name w:val="Hyperlink"/>
    <w:basedOn w:val="DefaultParagraphFont"/>
    <w:uiPriority w:val="99"/>
    <w:unhideWhenUsed w:val="1"/>
    <w:rsid w:val="00BB724B"/>
    <w:rPr>
      <w:color w:val="0563c1" w:themeColor="hyperlink"/>
      <w:u w:val="single"/>
    </w:rPr>
  </w:style>
  <w:style w:type="paragraph" w:styleId="Default" w:customStyle="1">
    <w:name w:val="Default"/>
    <w:rsid w:val="00BB724B"/>
    <w:pPr>
      <w:autoSpaceDE w:val="0"/>
      <w:autoSpaceDN w:val="0"/>
      <w:adjustRightInd w:val="0"/>
      <w:spacing w:after="0" w:line="240" w:lineRule="auto"/>
    </w:pPr>
    <w:rPr>
      <w:rFonts w:ascii="Arial" w:cs="Arial" w:eastAsia="Calibri" w:hAnsi="Arial"/>
      <w:color w:val="000000"/>
      <w:sz w:val="24"/>
      <w:szCs w:val="24"/>
      <w:lang w:eastAsia="en-GB" w:val="en-US"/>
    </w:rPr>
  </w:style>
  <w:style w:type="character" w:styleId="Mencinsinresolver1" w:customStyle="1">
    <w:name w:val="Mención sin resolver1"/>
    <w:basedOn w:val="DefaultParagraphFont"/>
    <w:uiPriority w:val="99"/>
    <w:semiHidden w:val="1"/>
    <w:unhideWhenUsed w:val="1"/>
    <w:rsid w:val="00BB724B"/>
    <w:rPr>
      <w:color w:val="605e5c"/>
      <w:shd w:color="auto" w:fill="e1dfdd" w:val="clear"/>
    </w:rPr>
  </w:style>
  <w:style w:type="paragraph" w:styleId="Revision">
    <w:name w:val="Revision"/>
    <w:hidden w:val="1"/>
    <w:uiPriority w:val="99"/>
    <w:semiHidden w:val="1"/>
    <w:rsid w:val="00BB724B"/>
    <w:pPr>
      <w:spacing w:after="0" w:line="240" w:lineRule="auto"/>
    </w:pPr>
    <w:rPr>
      <w:rFonts w:ascii="Calibri" w:cs="Calibri" w:eastAsia="Calibri" w:hAnsi="Calibri"/>
      <w:lang w:eastAsia="en-GB" w:val="en-US"/>
    </w:rPr>
  </w:style>
  <w:style w:type="character" w:styleId="UnresolvedMention1" w:customStyle="1">
    <w:name w:val="Unresolved Mention1"/>
    <w:basedOn w:val="DefaultParagraphFont"/>
    <w:uiPriority w:val="99"/>
    <w:semiHidden w:val="1"/>
    <w:unhideWhenUsed w:val="1"/>
    <w:rsid w:val="00BB724B"/>
    <w:rPr>
      <w:color w:val="605e5c"/>
      <w:shd w:color="auto" w:fill="e1dfdd" w:val="clear"/>
    </w:rPr>
  </w:style>
  <w:style w:type="character" w:styleId="cf01" w:customStyle="1">
    <w:name w:val="cf01"/>
    <w:basedOn w:val="DefaultParagraphFont"/>
    <w:rsid w:val="00C71DE3"/>
    <w:rPr>
      <w:rFonts w:ascii="Segoe UI" w:cs="Segoe UI" w:hAnsi="Segoe UI" w:hint="default"/>
      <w:sz w:val="18"/>
      <w:szCs w:val="18"/>
    </w:rPr>
  </w:style>
  <w:style w:type="character" w:styleId="UnresolvedMention" w:customStyle="1">
    <w:name w:val="Unresolved Mention"/>
    <w:basedOn w:val="DefaultParagraphFont"/>
    <w:uiPriority w:val="99"/>
    <w:semiHidden w:val="1"/>
    <w:unhideWhenUsed w:val="1"/>
    <w:rsid w:val="00A577CE"/>
    <w:rPr>
      <w:color w:val="605e5c"/>
      <w:shd w:color="auto" w:fill="e1dfdd" w:val="clear"/>
    </w:rPr>
  </w:style>
  <w:style w:type="character" w:styleId="FollowedHyperlink">
    <w:name w:val="FollowedHyperlink"/>
    <w:basedOn w:val="DefaultParagraphFont"/>
    <w:uiPriority w:val="99"/>
    <w:semiHidden w:val="1"/>
    <w:unhideWhenUsed w:val="1"/>
    <w:rsid w:val="0054368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hyperlink" Target="https://www.febs.org/our-members/" TargetMode="External"/><Relationship Id="rId22" Type="http://schemas.openxmlformats.org/officeDocument/2006/relationships/header" Target="header1.xml"/><Relationship Id="rId10" Type="http://schemas.openxmlformats.org/officeDocument/2006/relationships/image" Target="media/image4.png"/><Relationship Id="rId21" Type="http://schemas.openxmlformats.org/officeDocument/2006/relationships/image" Target="media/image12.png"/><Relationship Id="rId13" Type="http://schemas.openxmlformats.org/officeDocument/2006/relationships/image" Target="media/image10.png"/><Relationship Id="rId24" Type="http://schemas.openxmlformats.org/officeDocument/2006/relationships/footer" Target="footer2.xml"/><Relationship Id="rId12" Type="http://schemas.openxmlformats.org/officeDocument/2006/relationships/hyperlink" Target="https://iubmb.org/about/adhering-bodies-and-associate-adhering-bodie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1.png"/><Relationship Id="rId14" Type="http://schemas.openxmlformats.org/officeDocument/2006/relationships/image" Target="media/image11.png"/><Relationship Id="rId17" Type="http://schemas.openxmlformats.org/officeDocument/2006/relationships/hyperlink" Target="mailto:info@enablenetwork.eu"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6.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7.jp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XUtbjMCpXh1nh+xSHlAtW+ik+w==">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2021-10-01T14:31:00Z</dcterms:created>
  <dc:creator>Clara Caminal Comadira</dc:creator>
</cp:coreProperties>
</file>